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77"/>
        <w:tblOverlap w:val="never"/>
        <w:tblW w:w="14688" w:type="dxa"/>
        <w:tblLayout w:type="fixed"/>
        <w:tblLook w:val="04A0"/>
      </w:tblPr>
      <w:tblGrid>
        <w:gridCol w:w="1890"/>
        <w:gridCol w:w="378"/>
        <w:gridCol w:w="360"/>
        <w:gridCol w:w="540"/>
        <w:gridCol w:w="450"/>
        <w:gridCol w:w="360"/>
        <w:gridCol w:w="360"/>
        <w:gridCol w:w="450"/>
        <w:gridCol w:w="450"/>
        <w:gridCol w:w="450"/>
        <w:gridCol w:w="540"/>
        <w:gridCol w:w="450"/>
        <w:gridCol w:w="360"/>
        <w:gridCol w:w="450"/>
        <w:gridCol w:w="450"/>
        <w:gridCol w:w="450"/>
        <w:gridCol w:w="450"/>
        <w:gridCol w:w="540"/>
        <w:gridCol w:w="540"/>
        <w:gridCol w:w="450"/>
        <w:gridCol w:w="360"/>
        <w:gridCol w:w="450"/>
        <w:gridCol w:w="360"/>
        <w:gridCol w:w="360"/>
        <w:gridCol w:w="540"/>
        <w:gridCol w:w="450"/>
        <w:gridCol w:w="360"/>
        <w:gridCol w:w="354"/>
        <w:gridCol w:w="546"/>
        <w:gridCol w:w="540"/>
      </w:tblGrid>
      <w:tr w:rsidR="0087731E" w:rsidTr="0087731E">
        <w:trPr>
          <w:trHeight w:val="291"/>
        </w:trPr>
        <w:tc>
          <w:tcPr>
            <w:tcW w:w="1890" w:type="dxa"/>
            <w:vMerge w:val="restart"/>
          </w:tcPr>
          <w:p w:rsidR="0087731E" w:rsidRPr="00504C8E" w:rsidRDefault="0087731E" w:rsidP="0087731E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504C8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98" w:type="dxa"/>
            <w:gridSpan w:val="7"/>
          </w:tcPr>
          <w:p w:rsidR="0087731E" w:rsidRPr="00504C8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 w:rsidRPr="00504C8E">
              <w:rPr>
                <w:b/>
                <w:bCs/>
                <w:sz w:val="24"/>
                <w:szCs w:val="24"/>
              </w:rPr>
              <w:t>First Week</w:t>
            </w:r>
          </w:p>
        </w:tc>
        <w:tc>
          <w:tcPr>
            <w:tcW w:w="3150" w:type="dxa"/>
            <w:gridSpan w:val="7"/>
          </w:tcPr>
          <w:p w:rsidR="0087731E" w:rsidRPr="00504C8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 w:rsidRPr="00504C8E">
              <w:rPr>
                <w:b/>
                <w:bCs/>
                <w:sz w:val="24"/>
                <w:szCs w:val="24"/>
              </w:rPr>
              <w:t>Second Week</w:t>
            </w:r>
          </w:p>
        </w:tc>
        <w:tc>
          <w:tcPr>
            <w:tcW w:w="3240" w:type="dxa"/>
            <w:gridSpan w:val="7"/>
          </w:tcPr>
          <w:p w:rsidR="0087731E" w:rsidRPr="00504C8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 w:rsidRPr="00504C8E">
              <w:rPr>
                <w:b/>
                <w:bCs/>
                <w:sz w:val="24"/>
                <w:szCs w:val="24"/>
              </w:rPr>
              <w:t>Third Week</w:t>
            </w:r>
          </w:p>
        </w:tc>
        <w:tc>
          <w:tcPr>
            <w:tcW w:w="2970" w:type="dxa"/>
            <w:gridSpan w:val="7"/>
          </w:tcPr>
          <w:p w:rsidR="0087731E" w:rsidRPr="00504C8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 w:rsidRPr="00504C8E">
              <w:rPr>
                <w:b/>
                <w:bCs/>
                <w:sz w:val="24"/>
                <w:szCs w:val="24"/>
              </w:rPr>
              <w:t>Fourth Week</w:t>
            </w:r>
          </w:p>
        </w:tc>
        <w:tc>
          <w:tcPr>
            <w:tcW w:w="540" w:type="dxa"/>
            <w:vMerge w:val="restart"/>
          </w:tcPr>
          <w:p w:rsidR="0087731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</w:t>
            </w:r>
          </w:p>
          <w:p w:rsidR="0087731E" w:rsidRPr="00504C8E" w:rsidRDefault="0087731E" w:rsidP="0087731E">
            <w:pPr>
              <w:ind w:right="-93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</w:t>
            </w:r>
          </w:p>
        </w:tc>
      </w:tr>
      <w:tr w:rsidR="0087731E" w:rsidTr="0087731E">
        <w:trPr>
          <w:trHeight w:val="147"/>
        </w:trPr>
        <w:tc>
          <w:tcPr>
            <w:tcW w:w="1890" w:type="dxa"/>
            <w:vMerge/>
          </w:tcPr>
          <w:p w:rsidR="0087731E" w:rsidRDefault="0087731E" w:rsidP="0087731E"/>
        </w:tc>
        <w:tc>
          <w:tcPr>
            <w:tcW w:w="378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SC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LS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ind w:right="-9378"/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SP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SC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LS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ind w:right="-9378"/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SP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SC</w:t>
            </w:r>
          </w:p>
        </w:tc>
        <w:tc>
          <w:tcPr>
            <w:tcW w:w="54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LS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ind w:right="-9378"/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SP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SC</w:t>
            </w:r>
          </w:p>
        </w:tc>
        <w:tc>
          <w:tcPr>
            <w:tcW w:w="45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LS</w:t>
            </w:r>
          </w:p>
        </w:tc>
        <w:tc>
          <w:tcPr>
            <w:tcW w:w="360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B</w:t>
            </w:r>
          </w:p>
        </w:tc>
        <w:tc>
          <w:tcPr>
            <w:tcW w:w="354" w:type="dxa"/>
          </w:tcPr>
          <w:p w:rsidR="0087731E" w:rsidRPr="00504C8E" w:rsidRDefault="0087731E" w:rsidP="0087731E">
            <w:pPr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U</w:t>
            </w:r>
          </w:p>
        </w:tc>
        <w:tc>
          <w:tcPr>
            <w:tcW w:w="546" w:type="dxa"/>
          </w:tcPr>
          <w:p w:rsidR="0087731E" w:rsidRPr="00504C8E" w:rsidRDefault="0087731E" w:rsidP="0087731E">
            <w:pPr>
              <w:ind w:right="-9378"/>
              <w:rPr>
                <w:sz w:val="24"/>
                <w:szCs w:val="24"/>
              </w:rPr>
            </w:pPr>
            <w:r w:rsidRPr="00504C8E">
              <w:rPr>
                <w:sz w:val="24"/>
                <w:szCs w:val="24"/>
              </w:rPr>
              <w:t>SP</w:t>
            </w:r>
          </w:p>
        </w:tc>
        <w:tc>
          <w:tcPr>
            <w:tcW w:w="540" w:type="dxa"/>
            <w:vMerge/>
          </w:tcPr>
          <w:p w:rsidR="0087731E" w:rsidRPr="00504C8E" w:rsidRDefault="0087731E" w:rsidP="0087731E">
            <w:pPr>
              <w:ind w:right="-9378"/>
              <w:rPr>
                <w:sz w:val="24"/>
                <w:szCs w:val="24"/>
              </w:rPr>
            </w:pPr>
          </w:p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75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  <w:tr w:rsidR="0087731E" w:rsidTr="0087731E">
        <w:trPr>
          <w:trHeight w:val="291"/>
        </w:trPr>
        <w:tc>
          <w:tcPr>
            <w:tcW w:w="189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78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45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60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354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6" w:type="dxa"/>
          </w:tcPr>
          <w:p w:rsidR="0087731E" w:rsidRDefault="0087731E" w:rsidP="0087731E">
            <w:pPr>
              <w:spacing w:line="276" w:lineRule="auto"/>
            </w:pPr>
          </w:p>
        </w:tc>
        <w:tc>
          <w:tcPr>
            <w:tcW w:w="540" w:type="dxa"/>
          </w:tcPr>
          <w:p w:rsidR="0087731E" w:rsidRDefault="0087731E" w:rsidP="0087731E"/>
        </w:tc>
      </w:tr>
    </w:tbl>
    <w:p w:rsidR="005D5E81" w:rsidRPr="0087731E" w:rsidRDefault="00A10F41" w:rsidP="00A10F41">
      <w:pPr>
        <w:pStyle w:val="Heading1"/>
        <w:jc w:val="center"/>
        <w:rPr>
          <w:color w:val="auto"/>
          <w:sz w:val="22"/>
          <w:szCs w:val="22"/>
          <w:u w:val="single"/>
        </w:rPr>
      </w:pPr>
      <w:r w:rsidRPr="0087731E">
        <w:rPr>
          <w:color w:val="auto"/>
          <w:sz w:val="22"/>
          <w:szCs w:val="22"/>
          <w:u w:val="single"/>
        </w:rPr>
        <w:t xml:space="preserve">Maktab </w:t>
      </w:r>
      <w:r w:rsidR="00504C8E" w:rsidRPr="0087731E">
        <w:rPr>
          <w:color w:val="auto"/>
          <w:sz w:val="22"/>
          <w:szCs w:val="22"/>
          <w:u w:val="single"/>
        </w:rPr>
        <w:t>Star Point</w:t>
      </w:r>
      <w:r w:rsidRPr="0087731E">
        <w:rPr>
          <w:color w:val="auto"/>
          <w:sz w:val="22"/>
          <w:szCs w:val="22"/>
          <w:u w:val="single"/>
        </w:rPr>
        <w:t>s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10F41" w:rsidTr="00A10F41">
        <w:tc>
          <w:tcPr>
            <w:tcW w:w="1882" w:type="dxa"/>
          </w:tcPr>
          <w:p w:rsidR="00A10F41" w:rsidRDefault="00A10F41" w:rsidP="00A10F41">
            <w:r>
              <w:t>Attendance</w:t>
            </w:r>
          </w:p>
        </w:tc>
        <w:tc>
          <w:tcPr>
            <w:tcW w:w="1882" w:type="dxa"/>
          </w:tcPr>
          <w:p w:rsidR="00A10F41" w:rsidRDefault="00A10F41" w:rsidP="00A10F41">
            <w:r>
              <w:t>Punctuality</w:t>
            </w:r>
          </w:p>
        </w:tc>
        <w:tc>
          <w:tcPr>
            <w:tcW w:w="1882" w:type="dxa"/>
          </w:tcPr>
          <w:p w:rsidR="00A10F41" w:rsidRDefault="00A10F41" w:rsidP="00A10F41">
            <w:r>
              <w:t>Salah Chart</w:t>
            </w:r>
          </w:p>
        </w:tc>
        <w:tc>
          <w:tcPr>
            <w:tcW w:w="1882" w:type="dxa"/>
          </w:tcPr>
          <w:p w:rsidR="00A10F41" w:rsidRDefault="00A10F41" w:rsidP="00A10F41">
            <w:r>
              <w:t>Lesson Sign</w:t>
            </w:r>
          </w:p>
        </w:tc>
        <w:tc>
          <w:tcPr>
            <w:tcW w:w="1882" w:type="dxa"/>
          </w:tcPr>
          <w:p w:rsidR="00A10F41" w:rsidRDefault="00A10F41" w:rsidP="00A10F41">
            <w:r>
              <w:t>Behavior</w:t>
            </w:r>
          </w:p>
        </w:tc>
        <w:tc>
          <w:tcPr>
            <w:tcW w:w="1883" w:type="dxa"/>
          </w:tcPr>
          <w:p w:rsidR="00A10F41" w:rsidRDefault="00A10F41" w:rsidP="00A10F41">
            <w:r>
              <w:t>Uniform</w:t>
            </w:r>
          </w:p>
        </w:tc>
        <w:tc>
          <w:tcPr>
            <w:tcW w:w="1883" w:type="dxa"/>
          </w:tcPr>
          <w:p w:rsidR="00A10F41" w:rsidRDefault="00A10F41" w:rsidP="00A10F41">
            <w:r>
              <w:t xml:space="preserve">Sunnah Practice </w:t>
            </w:r>
          </w:p>
        </w:tc>
      </w:tr>
      <w:tr w:rsidR="00A10F41" w:rsidTr="00A10F41">
        <w:tc>
          <w:tcPr>
            <w:tcW w:w="1882" w:type="dxa"/>
          </w:tcPr>
          <w:p w:rsidR="00A10F41" w:rsidRDefault="00A10F41" w:rsidP="00A10F41">
            <w:r>
              <w:t>A</w:t>
            </w:r>
          </w:p>
        </w:tc>
        <w:tc>
          <w:tcPr>
            <w:tcW w:w="1882" w:type="dxa"/>
          </w:tcPr>
          <w:p w:rsidR="00A10F41" w:rsidRDefault="00A10F41" w:rsidP="00A10F41">
            <w:r>
              <w:t>P</w:t>
            </w:r>
          </w:p>
        </w:tc>
        <w:tc>
          <w:tcPr>
            <w:tcW w:w="1882" w:type="dxa"/>
          </w:tcPr>
          <w:p w:rsidR="00A10F41" w:rsidRDefault="00A10F41" w:rsidP="00A10F41">
            <w:r>
              <w:t>SC</w:t>
            </w:r>
          </w:p>
        </w:tc>
        <w:tc>
          <w:tcPr>
            <w:tcW w:w="1882" w:type="dxa"/>
          </w:tcPr>
          <w:p w:rsidR="00A10F41" w:rsidRDefault="00A10F41" w:rsidP="00A10F41">
            <w:r>
              <w:t>LS</w:t>
            </w:r>
          </w:p>
        </w:tc>
        <w:tc>
          <w:tcPr>
            <w:tcW w:w="1882" w:type="dxa"/>
          </w:tcPr>
          <w:p w:rsidR="00A10F41" w:rsidRDefault="00A10F41" w:rsidP="00A10F41">
            <w:r>
              <w:t>B</w:t>
            </w:r>
          </w:p>
        </w:tc>
        <w:tc>
          <w:tcPr>
            <w:tcW w:w="1883" w:type="dxa"/>
          </w:tcPr>
          <w:p w:rsidR="00A10F41" w:rsidRDefault="00A10F41" w:rsidP="00A10F41">
            <w:r>
              <w:t>U</w:t>
            </w:r>
          </w:p>
        </w:tc>
        <w:tc>
          <w:tcPr>
            <w:tcW w:w="1883" w:type="dxa"/>
          </w:tcPr>
          <w:p w:rsidR="00A10F41" w:rsidRDefault="00A10F41" w:rsidP="00A10F41">
            <w:r>
              <w:t>SP</w:t>
            </w:r>
          </w:p>
        </w:tc>
      </w:tr>
    </w:tbl>
    <w:p w:rsidR="003D10E0" w:rsidRDefault="003D10E0"/>
    <w:sectPr w:rsidR="003D10E0" w:rsidSect="003D10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0E0"/>
    <w:rsid w:val="001770B0"/>
    <w:rsid w:val="003D10E0"/>
    <w:rsid w:val="00504C8E"/>
    <w:rsid w:val="005D5E81"/>
    <w:rsid w:val="007A6F6D"/>
    <w:rsid w:val="0087731E"/>
    <w:rsid w:val="009164F1"/>
    <w:rsid w:val="00A10F41"/>
    <w:rsid w:val="00B45B8C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D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0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0BF4-294D-47A7-A4A2-1F783FD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DQWS</dc:creator>
  <cp:keywords/>
  <dc:description/>
  <cp:lastModifiedBy>DQWS</cp:lastModifiedBy>
  <cp:revision>5</cp:revision>
  <dcterms:created xsi:type="dcterms:W3CDTF">2017-05-08T23:32:00Z</dcterms:created>
  <dcterms:modified xsi:type="dcterms:W3CDTF">2017-05-12T22:19:00Z</dcterms:modified>
</cp:coreProperties>
</file>